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FA72E" w14:textId="3763A235" w:rsidR="00D6480E" w:rsidRDefault="00D6480E" w:rsidP="00D6480E">
      <w:pPr>
        <w:pStyle w:val="NormalWeb"/>
      </w:pPr>
      <w:r>
        <w:t>Ưng dụng công nghệ số trong dạy học</w:t>
      </w:r>
    </w:p>
    <w:p w14:paraId="29D77C1A" w14:textId="2AA3256E" w:rsidR="00D6480E" w:rsidRDefault="00D6480E" w:rsidP="00D6480E">
      <w:pPr>
        <w:pStyle w:val="NormalWeb"/>
      </w:pPr>
      <w:r>
        <w:t xml:space="preserve">Trong bối cảnh thế giới đang bước vào kỷ nguyên của </w:t>
      </w:r>
      <w:r>
        <w:rPr>
          <w:rStyle w:val="whitespace-normal"/>
          <w:rFonts w:eastAsiaTheme="majorEastAsia"/>
        </w:rPr>
        <w:t>chuyển đổi số</w:t>
      </w:r>
      <w:r>
        <w:t xml:space="preserve"> mạnh mẽ, việc ứng dụng công nghệ số trong dạy học không còn là một lựa chọn mà đã trở thành yêu cầu tất yếu của giáo dục hiện đại. Công nghệ số mở ra những phương thức tiếp cận tri thức hoàn toàn mới, giúp giáo viên đổi mới phương pháp giảng dạy, chuyển từ lối truyền thụ một chiều sang tổ chức các hoạt động học tập tích cực, lấy học sinh làm trung tâm. Nhờ các nền tảng học trực tuyến, phần mềm mô phỏng hay trí tuệ nhân tạo, bài học trở nên sinh động, trực quan hơn, kích thích hứng thú và khả năng sáng tạo của người học. Đồng thời, công nghệ số còn giúp cá nhân hóa quá trình học tập, đáp ứng nhu cầu và năng lực khác nhau của từng học sinh, đặc biệt hỗ trợ hiệu quả cho học sinh yếu hoặc học sinh khuyết tật thông qua các công cụ hỗ trợ chuyên biệt. Không chỉ dừng lại ở việc truyền đạt kiến thức, việc ứng dụng công nghệ còn góp phần hình thành cho học sinh những kỹ năng quan trọng của thế kỷ XXI như tư duy phản biện, kỹ năng hợp tác, khả năng tự học và làm chủ công nghệ. Bên cạnh đó, trong những tình huống đặc biệt như dịch bệnh hay thiên tai, công nghệ số trở thành “cầu nối” giúp hoạt động dạy và học không bị gián đoạn, đảm bảo tính liên tục của giáo dục. Tuy nhiên, để việc ứng dụng công nghệ đạt hiệu quả cao, đòi hỏi sự đầu tư đồng bộ về hạ tầng, sự nâng cao năng lực số của giáo viên cũng như ý thức sử dụng công nghệ một cách an toàn, có trách nhiệm của học sinh. Có thể khẳng định rằng, công nghệ số chính là chìa khóa quan trọng giúp nâng cao chất lượng giáo dục, đáp ứng yêu cầu phát triển của xã hội hiện đại và hội nhập quốc tế.</w:t>
      </w:r>
    </w:p>
    <w:p w14:paraId="40D79B99" w14:textId="77777777" w:rsidR="00D17BA1" w:rsidRDefault="00D17BA1"/>
    <w:sectPr w:rsidR="00D17BA1"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80E"/>
    <w:rsid w:val="009422E5"/>
    <w:rsid w:val="00D17BA1"/>
    <w:rsid w:val="00D64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DBE96"/>
  <w15:chartTrackingRefBased/>
  <w15:docId w15:val="{F67F0F2A-88B8-40B5-9D58-7619935A4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2E5"/>
    <w:pPr>
      <w:spacing w:after="240"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9422E5"/>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22E5"/>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9422E5"/>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styleId="NormalWeb">
    <w:name w:val="Normal (Web)"/>
    <w:basedOn w:val="Normal"/>
    <w:uiPriority w:val="99"/>
    <w:semiHidden/>
    <w:unhideWhenUsed/>
    <w:rsid w:val="00D6480E"/>
    <w:pPr>
      <w:spacing w:before="100" w:beforeAutospacing="1" w:after="100" w:afterAutospacing="1" w:line="240" w:lineRule="auto"/>
    </w:pPr>
    <w:rPr>
      <w:rFonts w:eastAsia="Times New Roman" w:cs="Times New Roman"/>
      <w:sz w:val="24"/>
      <w:szCs w:val="24"/>
    </w:rPr>
  </w:style>
  <w:style w:type="character" w:customStyle="1" w:styleId="whitespace-normal">
    <w:name w:val="whitespace-normal"/>
    <w:basedOn w:val="DefaultParagraphFont"/>
    <w:rsid w:val="00D64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553">
      <w:bodyDiv w:val="1"/>
      <w:marLeft w:val="0"/>
      <w:marRight w:val="0"/>
      <w:marTop w:val="0"/>
      <w:marBottom w:val="0"/>
      <w:divBdr>
        <w:top w:val="none" w:sz="0" w:space="0" w:color="auto"/>
        <w:left w:val="none" w:sz="0" w:space="0" w:color="auto"/>
        <w:bottom w:val="none" w:sz="0" w:space="0" w:color="auto"/>
        <w:right w:val="none" w:sz="0" w:space="0" w:color="auto"/>
      </w:divBdr>
      <w:divsChild>
        <w:div w:id="74207998">
          <w:marLeft w:val="0"/>
          <w:marRight w:val="0"/>
          <w:marTop w:val="0"/>
          <w:marBottom w:val="0"/>
          <w:divBdr>
            <w:top w:val="none" w:sz="0" w:space="0" w:color="auto"/>
            <w:left w:val="none" w:sz="0" w:space="0" w:color="auto"/>
            <w:bottom w:val="none" w:sz="0" w:space="0" w:color="auto"/>
            <w:right w:val="none" w:sz="0" w:space="0" w:color="auto"/>
          </w:divBdr>
          <w:divsChild>
            <w:div w:id="1328679159">
              <w:marLeft w:val="0"/>
              <w:marRight w:val="0"/>
              <w:marTop w:val="0"/>
              <w:marBottom w:val="0"/>
              <w:divBdr>
                <w:top w:val="none" w:sz="0" w:space="0" w:color="auto"/>
                <w:left w:val="none" w:sz="0" w:space="0" w:color="auto"/>
                <w:bottom w:val="none" w:sz="0" w:space="0" w:color="auto"/>
                <w:right w:val="none" w:sz="0" w:space="0" w:color="auto"/>
              </w:divBdr>
              <w:divsChild>
                <w:div w:id="1122268764">
                  <w:marLeft w:val="0"/>
                  <w:marRight w:val="0"/>
                  <w:marTop w:val="0"/>
                  <w:marBottom w:val="0"/>
                  <w:divBdr>
                    <w:top w:val="none" w:sz="0" w:space="0" w:color="auto"/>
                    <w:left w:val="none" w:sz="0" w:space="0" w:color="auto"/>
                    <w:bottom w:val="none" w:sz="0" w:space="0" w:color="auto"/>
                    <w:right w:val="none" w:sz="0" w:space="0" w:color="auto"/>
                  </w:divBdr>
                  <w:divsChild>
                    <w:div w:id="886794382">
                      <w:marLeft w:val="0"/>
                      <w:marRight w:val="0"/>
                      <w:marTop w:val="0"/>
                      <w:marBottom w:val="0"/>
                      <w:divBdr>
                        <w:top w:val="none" w:sz="0" w:space="0" w:color="auto"/>
                        <w:left w:val="none" w:sz="0" w:space="0" w:color="auto"/>
                        <w:bottom w:val="none" w:sz="0" w:space="0" w:color="auto"/>
                        <w:right w:val="none" w:sz="0" w:space="0" w:color="auto"/>
                      </w:divBdr>
                      <w:divsChild>
                        <w:div w:id="949046602">
                          <w:marLeft w:val="0"/>
                          <w:marRight w:val="0"/>
                          <w:marTop w:val="0"/>
                          <w:marBottom w:val="0"/>
                          <w:divBdr>
                            <w:top w:val="none" w:sz="0" w:space="0" w:color="auto"/>
                            <w:left w:val="none" w:sz="0" w:space="0" w:color="auto"/>
                            <w:bottom w:val="none" w:sz="0" w:space="0" w:color="auto"/>
                            <w:right w:val="none" w:sz="0" w:space="0" w:color="auto"/>
                          </w:divBdr>
                          <w:divsChild>
                            <w:div w:id="1572885208">
                              <w:marLeft w:val="0"/>
                              <w:marRight w:val="0"/>
                              <w:marTop w:val="0"/>
                              <w:marBottom w:val="0"/>
                              <w:divBdr>
                                <w:top w:val="none" w:sz="0" w:space="0" w:color="auto"/>
                                <w:left w:val="none" w:sz="0" w:space="0" w:color="auto"/>
                                <w:bottom w:val="none" w:sz="0" w:space="0" w:color="auto"/>
                                <w:right w:val="none" w:sz="0" w:space="0" w:color="auto"/>
                              </w:divBdr>
                              <w:divsChild>
                                <w:div w:id="52201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1410</Characters>
  <Application>Microsoft Office Word</Application>
  <DocSecurity>0</DocSecurity>
  <Lines>11</Lines>
  <Paragraphs>3</Paragraphs>
  <ScaleCrop>false</ScaleCrop>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2026-04-19T09:50:00Z</dcterms:created>
  <dcterms:modified xsi:type="dcterms:W3CDTF">2026-04-19T09:51:00Z</dcterms:modified>
</cp:coreProperties>
</file>